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A9840">
      <w:pPr>
        <w:spacing w:line="440" w:lineRule="exac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项目属性:服务类项目。</w:t>
      </w:r>
    </w:p>
    <w:p w14:paraId="382514CA">
      <w:pPr>
        <w:spacing w:line="44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采购需求包括拟采购的标的及其需要满足的技术、商务要求。</w:t>
      </w:r>
    </w:p>
    <w:p w14:paraId="10FF6049">
      <w:pPr>
        <w:spacing w:line="44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（一）技术要求是指对采购标的功能和质量要求，包括性能、材料、结构、外观、安全，或者服务内容和标准等。</w:t>
      </w:r>
    </w:p>
    <w:p w14:paraId="6A714D31">
      <w:pPr>
        <w:spacing w:line="44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（二）商务要求是指取得采购标的的时间、地点、财务和服务要求，包括交付（实施）的时间（期限）和地点（范围），付款条件（进度和方法），包装和运输，售后服务，保险等。</w:t>
      </w:r>
    </w:p>
    <w:p w14:paraId="53A9AA4C">
      <w:pPr>
        <w:spacing w:line="440" w:lineRule="exac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其内容包含但不限于以下内容：</w:t>
      </w:r>
    </w:p>
    <w:p w14:paraId="3DC1D03C">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1、采购标的需实现的功能或者目标，以及为落实政府采购政策需满足的要求；</w:t>
      </w:r>
    </w:p>
    <w:p w14:paraId="6EF395C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2、采购标的需执行的国家相关标准、行业标准、地方标准或者其他标准、规范；</w:t>
      </w:r>
    </w:p>
    <w:p w14:paraId="778F9F6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3、采购标的需满足的质量、安全、技术规格、物理特性等要求；</w:t>
      </w:r>
    </w:p>
    <w:p w14:paraId="44FEB209">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4、采购标的的数量、采购项目交付或者实施的时间和地点；</w:t>
      </w:r>
    </w:p>
    <w:p w14:paraId="7B7FF226">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5、采购标的需满足的服务标准、期限、效率等要求；</w:t>
      </w:r>
    </w:p>
    <w:p w14:paraId="62E0952F">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6、采购标的的验收标准；</w:t>
      </w:r>
    </w:p>
    <w:p w14:paraId="661EA39B">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7、采购标的的其他技术、服务等要求；</w:t>
      </w:r>
    </w:p>
    <w:p w14:paraId="6678953F">
      <w:pPr>
        <w:spacing w:line="440" w:lineRule="exact"/>
        <w:rPr>
          <w:rFonts w:hint="eastAsia" w:ascii="宋体" w:hAnsi="宋体" w:eastAsia="宋体" w:cs="宋体"/>
          <w:i/>
          <w:color w:val="auto"/>
          <w:sz w:val="24"/>
          <w:szCs w:val="24"/>
          <w:highlight w:val="none"/>
          <w:u w:val="single"/>
        </w:rPr>
      </w:pPr>
      <w:r>
        <w:rPr>
          <w:rFonts w:hint="eastAsia" w:ascii="宋体" w:hAnsi="宋体" w:eastAsia="宋体" w:cs="宋体"/>
          <w:i/>
          <w:color w:val="auto"/>
          <w:sz w:val="24"/>
          <w:szCs w:val="24"/>
          <w:highlight w:val="none"/>
          <w:u w:val="single"/>
        </w:rPr>
        <w:t>8、采购需求中必须满足的实质性要求。（请单独列出）</w:t>
      </w:r>
    </w:p>
    <w:p w14:paraId="5683D421">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（三）项目概况及基本要求</w:t>
      </w:r>
    </w:p>
    <w:p w14:paraId="557E57B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一、工程概况：本工程为扬中市城区绿地及城外部分绿地养护工程</w:t>
      </w:r>
      <w:r>
        <w:rPr>
          <w:rFonts w:hint="eastAsia" w:ascii="宋体" w:hAnsi="宋体" w:eastAsia="宋体" w:cs="宋体"/>
          <w:color w:val="auto"/>
          <w:sz w:val="24"/>
          <w:szCs w:val="24"/>
          <w:highlight w:val="none"/>
          <w:lang w:eastAsia="zh-CN"/>
        </w:rPr>
        <w:t>，养护年限为两年</w:t>
      </w:r>
      <w:r>
        <w:rPr>
          <w:rFonts w:hint="eastAsia" w:ascii="宋体" w:hAnsi="宋体" w:eastAsia="宋体" w:cs="宋体"/>
          <w:color w:val="auto"/>
          <w:sz w:val="24"/>
          <w:szCs w:val="24"/>
          <w:highlight w:val="none"/>
        </w:rPr>
        <w:t>；本项目共分</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个标段。具体标段划分范围：</w:t>
      </w:r>
    </w:p>
    <w:p w14:paraId="3209AF3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一标段: 迎宾大道（扬中大道交叉口高架桥—中电大道）</w:t>
      </w:r>
      <w:r>
        <w:rPr>
          <w:rFonts w:hint="eastAsia" w:ascii="宋体" w:hAnsi="宋体" w:eastAsia="宋体" w:cs="宋体"/>
          <w:color w:val="auto"/>
          <w:sz w:val="24"/>
          <w:szCs w:val="24"/>
          <w:highlight w:val="none"/>
          <w:lang w:eastAsia="zh-CN"/>
        </w:rPr>
        <w:t>、迎宾大道东延（扬中大道---238省道东侧）、扬中镇江直达通道、城南公园等</w:t>
      </w:r>
      <w:r>
        <w:rPr>
          <w:rFonts w:hint="eastAsia" w:ascii="宋体" w:hAnsi="宋体" w:eastAsia="宋体" w:cs="宋体"/>
          <w:color w:val="auto"/>
          <w:sz w:val="24"/>
          <w:szCs w:val="24"/>
          <w:highlight w:val="none"/>
        </w:rPr>
        <w:t xml:space="preserve"> ；</w:t>
      </w:r>
    </w:p>
    <w:p w14:paraId="176913E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二标段：同心路</w:t>
      </w:r>
      <w:r>
        <w:rPr>
          <w:rFonts w:hint="eastAsia" w:ascii="宋体" w:hAnsi="宋体" w:eastAsia="宋体" w:cs="宋体"/>
          <w:color w:val="auto"/>
          <w:sz w:val="24"/>
          <w:szCs w:val="24"/>
          <w:highlight w:val="none"/>
          <w:lang w:eastAsia="zh-CN"/>
        </w:rPr>
        <w:t>、宜禾路两侧（明珠广场-新民路路口）、天后宫路、中电大道（市政广场-宜禾路）、中电大道（市政广场-迎宾大道）、新扬路、丰收河景观绿化带、明珠湾等</w:t>
      </w:r>
      <w:r>
        <w:rPr>
          <w:rFonts w:hint="eastAsia" w:ascii="宋体" w:hAnsi="宋体" w:eastAsia="宋体" w:cs="宋体"/>
          <w:color w:val="auto"/>
          <w:sz w:val="24"/>
          <w:szCs w:val="24"/>
          <w:highlight w:val="none"/>
        </w:rPr>
        <w:t>；</w:t>
      </w:r>
    </w:p>
    <w:p w14:paraId="6C9455A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三标段：城西公园</w:t>
      </w:r>
      <w:r>
        <w:rPr>
          <w:rFonts w:hint="eastAsia" w:ascii="宋体" w:hAnsi="宋体" w:eastAsia="宋体" w:cs="宋体"/>
          <w:color w:val="auto"/>
          <w:sz w:val="24"/>
          <w:szCs w:val="24"/>
          <w:highlight w:val="none"/>
          <w:lang w:eastAsia="zh-CN"/>
        </w:rPr>
        <w:t>、扬子西路西延、宜禾路、大桥广场、联合三角带、新民路、金苇西路、建设路、南江路等</w:t>
      </w:r>
      <w:r>
        <w:rPr>
          <w:rFonts w:hint="eastAsia" w:ascii="宋体" w:hAnsi="宋体" w:eastAsia="宋体" w:cs="宋体"/>
          <w:color w:val="auto"/>
          <w:sz w:val="24"/>
          <w:szCs w:val="24"/>
          <w:highlight w:val="none"/>
        </w:rPr>
        <w:t>；</w:t>
      </w:r>
    </w:p>
    <w:p w14:paraId="55C9270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四标段：城北公园</w:t>
      </w:r>
      <w:r>
        <w:rPr>
          <w:rFonts w:hint="eastAsia" w:ascii="宋体" w:hAnsi="宋体" w:eastAsia="宋体" w:cs="宋体"/>
          <w:color w:val="auto"/>
          <w:sz w:val="24"/>
          <w:szCs w:val="24"/>
          <w:highlight w:val="none"/>
          <w:lang w:eastAsia="zh-CN"/>
        </w:rPr>
        <w:t>、环城北路、市民广场、翠竹路、春柳路、金苇路等</w:t>
      </w:r>
      <w:r>
        <w:rPr>
          <w:rFonts w:hint="eastAsia" w:ascii="宋体" w:hAnsi="宋体" w:eastAsia="宋体" w:cs="宋体"/>
          <w:color w:val="auto"/>
          <w:sz w:val="24"/>
          <w:szCs w:val="24"/>
          <w:highlight w:val="none"/>
        </w:rPr>
        <w:t>；</w:t>
      </w:r>
    </w:p>
    <w:p w14:paraId="58D5F1F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五标段：扬子河风光带</w:t>
      </w:r>
      <w:r>
        <w:rPr>
          <w:rFonts w:hint="eastAsia" w:ascii="宋体" w:hAnsi="宋体" w:eastAsia="宋体" w:cs="宋体"/>
          <w:color w:val="auto"/>
          <w:sz w:val="24"/>
          <w:szCs w:val="24"/>
          <w:highlight w:val="none"/>
          <w:lang w:eastAsia="zh-CN"/>
        </w:rPr>
        <w:t>、江洲广场—港隆路、江洲广场、中桥、大众游园、三茅大港、523省道（江州广场---二墩港）等</w:t>
      </w:r>
      <w:r>
        <w:rPr>
          <w:rFonts w:hint="eastAsia" w:ascii="宋体" w:hAnsi="宋体" w:eastAsia="宋体" w:cs="宋体"/>
          <w:color w:val="auto"/>
          <w:sz w:val="24"/>
          <w:szCs w:val="24"/>
          <w:highlight w:val="none"/>
        </w:rPr>
        <w:t>；</w:t>
      </w:r>
    </w:p>
    <w:p w14:paraId="73979AE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六标段：明珠广场</w:t>
      </w:r>
      <w:r>
        <w:rPr>
          <w:rFonts w:hint="eastAsia" w:ascii="宋体" w:hAnsi="宋体" w:eastAsia="宋体" w:cs="宋体"/>
          <w:color w:val="auto"/>
          <w:sz w:val="24"/>
          <w:szCs w:val="24"/>
          <w:highlight w:val="none"/>
          <w:lang w:eastAsia="zh-CN"/>
        </w:rPr>
        <w:t>、五星花苑、238省道复线联丰港---三跃港等</w:t>
      </w:r>
      <w:r>
        <w:rPr>
          <w:rFonts w:hint="eastAsia" w:ascii="宋体" w:hAnsi="宋体" w:eastAsia="宋体" w:cs="宋体"/>
          <w:color w:val="auto"/>
          <w:sz w:val="24"/>
          <w:szCs w:val="24"/>
          <w:highlight w:val="none"/>
        </w:rPr>
        <w:t>；</w:t>
      </w:r>
    </w:p>
    <w:p w14:paraId="3A8483D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七标段：238省道复线三跃港---永利桥</w:t>
      </w:r>
      <w:r>
        <w:rPr>
          <w:rFonts w:hint="eastAsia" w:ascii="宋体" w:hAnsi="宋体" w:eastAsia="宋体" w:cs="宋体"/>
          <w:color w:val="auto"/>
          <w:sz w:val="24"/>
          <w:szCs w:val="24"/>
          <w:highlight w:val="none"/>
          <w:lang w:eastAsia="zh-CN"/>
        </w:rPr>
        <w:t>、泰州大桥沿线西侧</w:t>
      </w:r>
      <w:r>
        <w:rPr>
          <w:rFonts w:hint="eastAsia" w:ascii="宋体" w:hAnsi="宋体" w:eastAsia="宋体" w:cs="宋体"/>
          <w:color w:val="auto"/>
          <w:sz w:val="24"/>
          <w:szCs w:val="24"/>
          <w:highlight w:val="none"/>
        </w:rPr>
        <w:t>；</w:t>
      </w:r>
    </w:p>
    <w:p w14:paraId="6C40A55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八标段238省道复线永利桥---八桥加油站，红旗河---二桥</w:t>
      </w:r>
      <w:r>
        <w:rPr>
          <w:rFonts w:hint="eastAsia" w:ascii="宋体" w:hAnsi="宋体" w:eastAsia="宋体" w:cs="宋体"/>
          <w:color w:val="auto"/>
          <w:sz w:val="24"/>
          <w:szCs w:val="24"/>
          <w:highlight w:val="none"/>
          <w:lang w:eastAsia="zh-CN"/>
        </w:rPr>
        <w:t>、泰州大桥沿线东侧</w:t>
      </w:r>
      <w:r>
        <w:rPr>
          <w:rFonts w:hint="eastAsia" w:ascii="宋体" w:hAnsi="宋体" w:eastAsia="宋体" w:cs="宋体"/>
          <w:color w:val="auto"/>
          <w:sz w:val="24"/>
          <w:szCs w:val="24"/>
          <w:highlight w:val="none"/>
        </w:rPr>
        <w:t>；</w:t>
      </w:r>
    </w:p>
    <w:p w14:paraId="3D85852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九标段：滨江大道、园博大道；</w:t>
      </w:r>
    </w:p>
    <w:p w14:paraId="7652169A">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十标段：滨江大道新坝接线（三桥路口---宜禾路）、238省道复线宜禾路---联丰港。</w:t>
      </w:r>
    </w:p>
    <w:p w14:paraId="5561089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编制依据：</w:t>
      </w:r>
    </w:p>
    <w:p w14:paraId="3F87844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根据现场绿化的统计资料；</w:t>
      </w:r>
    </w:p>
    <w:p w14:paraId="31D5DC6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本工程采用工程量清单计价方式。执行《建设工程工程量清单计价规范》（GB50500-2013）、201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年《江苏省</w:t>
      </w:r>
      <w:r>
        <w:rPr>
          <w:rFonts w:hint="eastAsia" w:ascii="宋体" w:hAnsi="宋体" w:eastAsia="宋体" w:cs="宋体"/>
          <w:color w:val="auto"/>
          <w:sz w:val="24"/>
          <w:szCs w:val="24"/>
          <w:highlight w:val="none"/>
          <w:lang w:eastAsia="zh-CN"/>
        </w:rPr>
        <w:t>城市园林绿化养护管理计价定额</w:t>
      </w:r>
      <w:r>
        <w:rPr>
          <w:rFonts w:hint="eastAsia" w:ascii="宋体" w:hAnsi="宋体" w:eastAsia="宋体" w:cs="宋体"/>
          <w:color w:val="auto"/>
          <w:sz w:val="24"/>
          <w:szCs w:val="24"/>
          <w:highlight w:val="none"/>
        </w:rPr>
        <w:t>》、2007年《江苏省仿古建筑与园林工程计价表》、《江苏省建设工程费用定额》（2014年）。</w:t>
      </w:r>
    </w:p>
    <w:p w14:paraId="3822BE3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执行截止2024年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月底前省、市有关工程造价计价文件。人工工资按苏建函价〔2024〕83号文计取。</w:t>
      </w:r>
    </w:p>
    <w:p w14:paraId="004FCBD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苏建价[2016]154号省住房城乡建设厅关于建筑业实施营改增后江苏省建设工程计价依据调整的通知、江苏省建设厅公告[2018]第24号文、苏建函价〔2019〕178号关于建筑业增值税计价政策调整的通知。</w:t>
      </w:r>
    </w:p>
    <w:p w14:paraId="7B1E128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材料价格参考2024年第</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期《镇江工程造价信息》信息指导价并结合市场行情确定。 </w:t>
      </w:r>
    </w:p>
    <w:p w14:paraId="0CB0C0B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三、其它说明：</w:t>
      </w:r>
    </w:p>
    <w:p w14:paraId="7277F44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养护</w:t>
      </w:r>
      <w:r>
        <w:rPr>
          <w:rFonts w:hint="eastAsia" w:ascii="宋体" w:hAnsi="宋体" w:eastAsia="宋体" w:cs="宋体"/>
          <w:color w:val="auto"/>
          <w:sz w:val="24"/>
          <w:szCs w:val="24"/>
          <w:highlight w:val="none"/>
        </w:rPr>
        <w:t>综合单价应为每年每平方米或每棵的管养费用。</w:t>
      </w:r>
    </w:p>
    <w:p w14:paraId="1D70D39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养护</w:t>
      </w:r>
      <w:r>
        <w:rPr>
          <w:rFonts w:hint="eastAsia" w:ascii="宋体" w:hAnsi="宋体" w:eastAsia="宋体" w:cs="宋体"/>
          <w:color w:val="auto"/>
          <w:sz w:val="24"/>
          <w:szCs w:val="24"/>
          <w:highlight w:val="none"/>
        </w:rPr>
        <w:t>综合单价为综合报价，应包括在承包期内绿化养护的需要的人工、材料、机械、管理、维护、保险、利润、税金、政策性文件规定及合同包含的所有风险、责任等各项应有费用。绿地养护包含养护范围内铺装、水面、座椅、构筑物等设施的日常保洁卫生。</w:t>
      </w:r>
    </w:p>
    <w:p w14:paraId="079C0A3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3、绿化养护面积有政策性变更，增减的养护面积与费用合同到期将按实结算。</w:t>
      </w:r>
    </w:p>
    <w:p w14:paraId="22B9251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下费用（内容包括宣传栏的新建及宣传内容更新、氛围营造、数字化城管、12345交办等设施的维修更新、绿化带内交通安全隐患整改、公园、广场、节点、景观桥梁的灯光亮化、喷泉等设施维修、临时交办的突击性任务及其他零星费用费等）列入专业工程暂估价。各标段专业工程暂估价</w:t>
      </w:r>
      <w:r>
        <w:rPr>
          <w:rFonts w:hint="eastAsia" w:ascii="宋体" w:hAnsi="宋体" w:eastAsia="宋体" w:cs="宋体"/>
          <w:color w:val="auto"/>
          <w:sz w:val="24"/>
          <w:szCs w:val="24"/>
          <w:highlight w:val="none"/>
          <w:lang w:eastAsia="zh-CN"/>
        </w:rPr>
        <w:t>（年费用）</w:t>
      </w:r>
      <w:r>
        <w:rPr>
          <w:rFonts w:hint="eastAsia" w:ascii="宋体" w:hAnsi="宋体" w:eastAsia="宋体" w:cs="宋体"/>
          <w:color w:val="auto"/>
          <w:sz w:val="24"/>
          <w:szCs w:val="24"/>
          <w:highlight w:val="none"/>
        </w:rPr>
        <w:t>分别为：一标段：2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0000.00元，二标段：</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0000.00元，三标段：2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0000.00元，四标段：</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0000.00元，五标段：2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0000.00元，六标段：2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0000.00元，七标段：</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0000.00元，八标段：</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0000.00元，九标段：</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0000.00元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,十</w:t>
      </w:r>
      <w:r>
        <w:rPr>
          <w:rFonts w:hint="eastAsia" w:ascii="宋体" w:hAnsi="宋体" w:eastAsia="宋体" w:cs="宋体"/>
          <w:color w:val="auto"/>
          <w:sz w:val="24"/>
          <w:szCs w:val="24"/>
          <w:highlight w:val="none"/>
        </w:rPr>
        <w:t>标段：</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0000.00元。</w:t>
      </w:r>
    </w:p>
    <w:p w14:paraId="3ED36E4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5、暂列金额</w:t>
      </w:r>
      <w:r>
        <w:rPr>
          <w:rFonts w:hint="eastAsia" w:ascii="宋体" w:hAnsi="宋体" w:eastAsia="宋体" w:cs="宋体"/>
          <w:color w:val="auto"/>
          <w:sz w:val="24"/>
          <w:szCs w:val="24"/>
          <w:highlight w:val="none"/>
          <w:lang w:eastAsia="zh-CN"/>
        </w:rPr>
        <w:t>（年费用）</w:t>
      </w:r>
      <w:r>
        <w:rPr>
          <w:rFonts w:hint="eastAsia" w:ascii="宋体" w:hAnsi="宋体" w:eastAsia="宋体" w:cs="宋体"/>
          <w:color w:val="auto"/>
          <w:sz w:val="24"/>
          <w:szCs w:val="24"/>
          <w:highlight w:val="none"/>
        </w:rPr>
        <w:t>分别为：一标段：1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0000.00元，二标段：1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0000.00元，三标段：1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0000.00元，四标段：1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0000.00元，五标段：1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0000.00元，六标段：1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0000.00元，七标段：</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0000.00元，八标段：</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0000.00元，九标段：</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0000.00元</w:t>
      </w: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rPr>
        <w:t>标段：</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0000.00元。</w:t>
      </w:r>
    </w:p>
    <w:p w14:paraId="0F7EBAE0">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6、四季草花单价费用：为一年至少换四次草花，每次每平方米栽植棵数不低于9×9棵的费</w:t>
      </w:r>
      <w:r>
        <w:rPr>
          <w:rFonts w:hint="eastAsia" w:ascii="宋体" w:hAnsi="宋体" w:eastAsia="宋体" w:cs="宋体"/>
          <w:color w:val="auto"/>
          <w:sz w:val="24"/>
          <w:szCs w:val="24"/>
          <w:highlight w:val="none"/>
          <w:lang w:eastAsia="zh-CN"/>
        </w:rPr>
        <w:t>用。</w:t>
      </w:r>
    </w:p>
    <w:p w14:paraId="7259D23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、所有工程量均为暂定量，结算按实调整。</w:t>
      </w:r>
    </w:p>
    <w:p w14:paraId="46F4B7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（六）招标最高限价（招标控制价）</w:t>
      </w:r>
    </w:p>
    <w:p w14:paraId="279260D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1、各标段招标最高限价</w:t>
      </w:r>
    </w:p>
    <w:p w14:paraId="3EF465B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一标段4058596.04 元；二标段3665632.82 元；三标段3976010.72 元；四标段4187778.84元；五标段3249310.38 元；六标段3099137.08 元；七标段2570056.58 元；八标段3249429.48 元；九标段3013434.02 元；十标段3003837.08 元。</w:t>
      </w:r>
    </w:p>
    <w:p w14:paraId="218CA5C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2、设置单项最高限价（各标段招标控制价明细详见附件）</w:t>
      </w:r>
    </w:p>
    <w:p w14:paraId="685FCD2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（1）各标段的投标报价高于招标最高限价的投标为无效投标。</w:t>
      </w:r>
    </w:p>
    <w:p w14:paraId="3BF54AB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（2）本项目各标段人员工资不得低于同期扬中市最低工资标准，其他待遇应符合劳动、社保等各类法律法规的相关规定。</w:t>
      </w:r>
    </w:p>
    <w:p w14:paraId="244589B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3、人员及车辆要求：</w:t>
      </w:r>
    </w:p>
    <w:p w14:paraId="5360ED0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A.项目负责人必须具备园林绿化中级或以上职称；现场养护管理工人不少于6人。</w:t>
      </w:r>
    </w:p>
    <w:p w14:paraId="0E94CB4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B.项目负责人、现场养护管理工人必须具备近6个月内任意一个月的社保缴费证明。</w:t>
      </w:r>
    </w:p>
    <w:p w14:paraId="3E31215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投标人需承诺，中标后需提供洒水车（核定载质量≥2000kg）、垃圾清运货车（核定载质量≥1495kg），上述车辆各不少于一辆用于本项目，承诺函格式自拟。如未能按期（项目进场前）提供，则视为违约，招标人有权解除合同。</w:t>
      </w:r>
    </w:p>
    <w:p w14:paraId="29C017E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（七）质量及服务要求</w:t>
      </w:r>
    </w:p>
    <w:p w14:paraId="2F29B36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1、投标人需承诺，</w:t>
      </w:r>
      <w:r>
        <w:rPr>
          <w:rFonts w:hint="eastAsia" w:ascii="宋体" w:hAnsi="宋体" w:eastAsia="宋体" w:cs="宋体"/>
          <w:color w:val="auto"/>
          <w:sz w:val="24"/>
          <w:szCs w:val="24"/>
          <w:highlight w:val="none"/>
          <w:lang w:eastAsia="zh-CN"/>
        </w:rPr>
        <w:t>若</w:t>
      </w:r>
      <w:r>
        <w:rPr>
          <w:rFonts w:hint="eastAsia" w:ascii="宋体" w:hAnsi="宋体" w:eastAsia="宋体" w:cs="宋体"/>
          <w:color w:val="auto"/>
          <w:sz w:val="24"/>
          <w:szCs w:val="24"/>
          <w:highlight w:val="none"/>
        </w:rPr>
        <w:t>中标后在</w:t>
      </w:r>
      <w:r>
        <w:rPr>
          <w:rFonts w:hint="eastAsia" w:ascii="宋体" w:hAnsi="宋体" w:eastAsia="宋体" w:cs="宋体"/>
          <w:color w:val="auto"/>
          <w:sz w:val="24"/>
          <w:szCs w:val="24"/>
          <w:highlight w:val="none"/>
          <w:lang w:eastAsia="zh-CN"/>
        </w:rPr>
        <w:t>扬中</w:t>
      </w:r>
      <w:r>
        <w:rPr>
          <w:rFonts w:hint="eastAsia" w:ascii="宋体" w:hAnsi="宋体" w:eastAsia="宋体" w:cs="宋体"/>
          <w:color w:val="auto"/>
          <w:sz w:val="24"/>
          <w:szCs w:val="24"/>
          <w:highlight w:val="none"/>
        </w:rPr>
        <w:t>市范围内设立交通便捷、建筑面积不少于100㎡的项目管理部一处（具备小型会议室）和不少于1处养护人员休息、养护车辆设备停放、机具设备存储的场所；项目管理部管理人员按要求到</w:t>
      </w:r>
      <w:bookmarkStart w:id="0" w:name="_GoBack"/>
      <w:bookmarkEnd w:id="0"/>
      <w:r>
        <w:rPr>
          <w:rFonts w:hint="eastAsia" w:ascii="宋体" w:hAnsi="宋体" w:eastAsia="宋体" w:cs="宋体"/>
          <w:color w:val="auto"/>
          <w:sz w:val="24"/>
          <w:szCs w:val="24"/>
          <w:highlight w:val="none"/>
        </w:rPr>
        <w:t>位到岗，并于中标后驻项目部办公。每日实际上岗工人数不得低于招标文件中规定的基数。进场养护两周内将养护工人的身份证复印件交给采购人备案，如需更换养护工人须经采购人同意后方可实施，每年养护工人流动率控制在15%内，承诺函格式自拟</w:t>
      </w:r>
      <w:r>
        <w:rPr>
          <w:rFonts w:hint="eastAsia" w:ascii="宋体" w:hAnsi="宋体" w:eastAsia="宋体" w:cs="宋体"/>
          <w:b/>
          <w:bCs/>
          <w:color w:val="auto"/>
          <w:sz w:val="24"/>
          <w:szCs w:val="24"/>
          <w:highlight w:val="none"/>
          <w:lang w:eastAsia="zh-CN"/>
        </w:rPr>
        <w:t>（本条内容的承诺函可上传至评分项中的服务承诺，其他要求详见评分项）</w:t>
      </w:r>
      <w:r>
        <w:rPr>
          <w:rFonts w:hint="eastAsia" w:ascii="宋体" w:hAnsi="宋体" w:eastAsia="宋体" w:cs="宋体"/>
          <w:b/>
          <w:bCs/>
          <w:color w:val="auto"/>
          <w:sz w:val="24"/>
          <w:szCs w:val="24"/>
          <w:highlight w:val="none"/>
        </w:rPr>
        <w:t>。</w:t>
      </w:r>
    </w:p>
    <w:p w14:paraId="39BA728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2、投标人配备的专业养护车辆，需足额配备到位，涂刷统一标志，保证上述车辆专用于本标段的绿化养护，并做好设备维护更新管理工作，确保设备外观整洁、性能良好。</w:t>
      </w:r>
    </w:p>
    <w:p w14:paraId="76AF172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2025</w:t>
      </w:r>
      <w:r>
        <w:rPr>
          <w:rFonts w:hint="eastAsia" w:ascii="宋体" w:hAnsi="宋体" w:eastAsia="宋体" w:cs="宋体"/>
          <w:color w:val="auto"/>
          <w:sz w:val="24"/>
          <w:szCs w:val="24"/>
          <w:highlight w:val="none"/>
        </w:rPr>
        <w:t>年3月</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日前人员统一着装上岗，全天候作业，着装干净整洁。</w:t>
      </w:r>
    </w:p>
    <w:p w14:paraId="777608C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4、专人负责养护台账资料的制作、管理，确保台账资料记录详细，分类清楚、数据详实。建立养护范围内绿化苗木数据库，根据实际情况进行动态更新。</w:t>
      </w:r>
    </w:p>
    <w:p w14:paraId="23D5AC0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5、植物出现死亡，及时报告采购人，24小时内处置完毕。按照采购人要求在规定的时间内保质保量补植到位，并确保成活。</w:t>
      </w:r>
    </w:p>
    <w:p w14:paraId="50725AB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6、投标前已落实专人，对养护范围内所有的植物、设施已现场踏勘、调查清楚，对数量和现状无疑义。</w:t>
      </w:r>
    </w:p>
    <w:p w14:paraId="50B23B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7、做好病虫害防治工作，对一些发生较为严重、防治难度较大的病虫害，严格按照采购人制定的防治方案进行防治。</w:t>
      </w:r>
    </w:p>
    <w:p w14:paraId="71BFC98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8、养护期内将按标准对行道树进行冬季修剪，日常疏剪。通过修剪保证树冠通风透光、树型优美，修剪后上不挂各类线路、下不妨碍交通、旁不影响建筑。加强日常检查，及时清除枯枝危膀、空中挂枝。</w:t>
      </w:r>
    </w:p>
    <w:p w14:paraId="2FF4EDB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养护过程中，采取周密的安全措施，以避免对人身和财产的损害。作业时设立安全防护警示标志并加强对工人安全防范的教育。做好标段内安全防范工作，充分考虑各种潜在风险，包括工人的意外伤害防以及操作不当、养护不当（如蛀干害虫未及时防治引起枝条砸落）或管理不善而造成人身伤害或财产损失。上述问题一旦发生，均由中标人负责处理解决，所发生的费用（包括赔偿费用）均由中标人承担。</w:t>
      </w:r>
    </w:p>
    <w:p w14:paraId="2F54C06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10、加强对水表、电表、供水供电系统、喷灌系统的维护管理，发生费用由采购人承担。</w:t>
      </w:r>
    </w:p>
    <w:p w14:paraId="274C177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建立应急抢险预案，组织110应急抢险队伍，配备抢险车辆、设备和工具，保持全天24小时通信畅通。因不可抗拒因素（如台风、暴雨、大雪等自然灾害）引起树木突然倒伏、碰线、碰屋以及非养护原因造成的树枝伤人、伤物，应迅速组织力量，半小时内到达现场并及时处理。出现强对流等恶劣天气时，事先做好高大树木加固、危枝危膀剪除等防范措施；事中做到抢险人员主动上街巡视，主动发现问题、主动解除险情；事后及时清理现场做好善后工作。服从统一调度，确保完成应急抢险任务。</w:t>
      </w:r>
    </w:p>
    <w:p w14:paraId="003BBF0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12、养护车辆统一根据采购人要求安装GPS定位系统，确保该设备处于可用状态，所涉及费用由中标单位自行承担。</w:t>
      </w:r>
    </w:p>
    <w:p w14:paraId="4B03496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2025</w:t>
      </w:r>
      <w:r>
        <w:rPr>
          <w:rFonts w:hint="eastAsia" w:ascii="宋体" w:hAnsi="宋体" w:eastAsia="宋体" w:cs="宋体"/>
          <w:color w:val="auto"/>
          <w:sz w:val="24"/>
          <w:szCs w:val="24"/>
          <w:highlight w:val="none"/>
        </w:rPr>
        <w:t>年3月</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日前进场开展养护工作；进场后一周内与移交单位办理完毕相关移交手续；在养护期满后一周内与接收单位办理完毕相关移交手续。</w:t>
      </w:r>
    </w:p>
    <w:p w14:paraId="605275B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14、造型景观树的修剪须由盆景中级工（含）以上专业人员负责养护。</w:t>
      </w:r>
    </w:p>
    <w:p w14:paraId="4E1EFE1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15、绿地巡查全天候24小时，无重大破坏和偷盗案件，如遇重大事件及时上报，未及时上报而造成的损失由投标人承担。</w:t>
      </w:r>
    </w:p>
    <w:p w14:paraId="58C1903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16、清理空洞法桐、香樟内的垃圾、腐烂木屑等，并进行防虫、防腐处理。</w:t>
      </w:r>
    </w:p>
    <w:p w14:paraId="0DD1E11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17、严格按照要求，编制年度草花种植计划和每季种植方案，种植方案经采购人确认后实施。</w:t>
      </w:r>
    </w:p>
    <w:p w14:paraId="01C1C3A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18、草花使用F1代品种，营养钵苗，生长健壮、色彩鲜艳，一般种植密度至少达到81株/平方米，确保种植后黄土不裸露。 </w:t>
      </w:r>
    </w:p>
    <w:p w14:paraId="49378E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19、由于雨水冲刷、积水或者人为踩踏、偷盗等原因造成的草花腐烂或者缺损等，由采购人自行进行补植，补植的草花品种原则上同种植品种一致，确保补植质量。</w:t>
      </w:r>
    </w:p>
    <w:p w14:paraId="2D2DF482">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提醒：采购人将于</w:t>
      </w:r>
      <w:r>
        <w:rPr>
          <w:rFonts w:hint="eastAsia" w:ascii="宋体" w:hAnsi="宋体" w:eastAsia="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年3月5日前组织针对养护处所及养护车辆的检查。经采购人组织检查合格后，中标投标人须承诺于</w:t>
      </w:r>
      <w:r>
        <w:rPr>
          <w:rFonts w:hint="eastAsia" w:ascii="宋体" w:hAnsi="宋体" w:eastAsia="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年3月</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日进场服务。</w:t>
      </w:r>
    </w:p>
    <w:p w14:paraId="034C247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（八）绿化养护的质量标准和要求</w:t>
      </w:r>
    </w:p>
    <w:p w14:paraId="0F7FE7E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1、绿地养护质量标准：《江苏省城市园林绿化养护管理规范及分级标准》</w:t>
      </w:r>
    </w:p>
    <w:p w14:paraId="128E4F8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2、绿地、行道树日常养护的一般标准</w:t>
      </w:r>
    </w:p>
    <w:p w14:paraId="5CAEB62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按照《江苏省城市园林绿化养护管理规范及分级标准》的要求，绿地养护应做到：</w:t>
      </w:r>
    </w:p>
    <w:p w14:paraId="2B81DCB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绿地中的乔木、灌木、花卉、藤本和攀缘、地被和草坪等植物，凡经栽植成活一年以上的其保存率均应达到98％（行道树保存率为100%，疏林工程移除的苗木不纳入统计范围）。植物生长健壮，群落结构合理，青枝绿叶、无死树、无缺株；修剪合理，树型优美、叶茂花盛；花卉地被栽植符合指标，无裸露地、草坪无空秃；病虫杂草控制良好，无大型杂草及缠绕、攀援性杂草、无明显病虫危害迹象，控制病虫害危害率达标。保持绿地设施完好无损，并有良好的景观面貌。景观道路沿线绿地挡土墙因车辆撞击等各种因素破损、残缺的，事故发生后或事故现场清理后24小时内需修复。</w:t>
      </w:r>
    </w:p>
    <w:p w14:paraId="68E11F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行道树修剪、剥芽符合技术规程，长势良好，有良好的群体效果：一条道路同一品种分枝点基本相同。无缺株、死株；树木倾斜度不超过10度；无断桩、坏桩，桩位绑扎规范化；基本无病虫害危害迹象；有防台措施。</w:t>
      </w:r>
    </w:p>
    <w:p w14:paraId="3AB238D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（3）养护标段内在日常养护中发生绿化苗木抽稀、调整和改善土质等工作，是正常的养护内容。</w:t>
      </w:r>
    </w:p>
    <w:p w14:paraId="22D271E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（4）道路绿化隔离带植物叶面喷水除尘，春秋季每天早晨1次、夏季每天早晚各1次、冬季中午前后1次，雨天及冬季冰冻日除外。</w:t>
      </w:r>
    </w:p>
    <w:p w14:paraId="79C1B01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（5）绿地内园路、小品等硬质铺装及构筑物的保养及零星维修，其中木（铁）质每年不少于1次油漆。绿地附属栏杆保持完好、完整，每年油漆1次。</w:t>
      </w:r>
    </w:p>
    <w:p w14:paraId="079E4FB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（6）日常保洁养护内业资料齐全，做到有计划、有记录、有统计、并且资料与实际养护情况相符。</w:t>
      </w:r>
    </w:p>
    <w:p w14:paraId="3BED07B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3、绿地养护等级标准</w:t>
      </w:r>
    </w:p>
    <w:p w14:paraId="23A0107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详见附件：江苏省城市园林绿化养护管理分级标准。</w:t>
      </w:r>
    </w:p>
    <w:p w14:paraId="2391998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4、绿化应急养护要求</w:t>
      </w:r>
    </w:p>
    <w:p w14:paraId="5D5DD79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（1）预警：对可能发生的重大自然灾害的抢险应急工作要坚持“早预测，早通报，早处置”的原则，保障人民生命财产的安全和道路交通畅通及各类管线的安全运行，保证城市内各类活动尽快恢复正常。</w:t>
      </w:r>
    </w:p>
    <w:p w14:paraId="55BEDC7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（2）预防：做好预防工作能降低灾害损失和减轻抢险救灾的工作量，根据我市可能发生的各类自然灾害，要做好以下预防工作：</w:t>
      </w:r>
    </w:p>
    <w:p w14:paraId="7556702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抗旱：夏季高温干旱对绿地影响较大，此工作应由养护单位根据干旱情况和各类植物的习性及生长环境进行人工浇灌，科学进行抗旱，一方面可以保证植物正常生长，另一方面提倡节约用水，降低工作成本。不得将自来水和雨水井作为水源，浇水应避交通高峰，保证道路交通的畅通。</w:t>
      </w:r>
    </w:p>
    <w:p w14:paraId="3793559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抗汛涝：绿地内积水应采用水泵或开明沟的办法将积水排除至绿地外，尤其是对地下积水应切断水源来源，并挖坑后作为集水池再进行机械抽取，达到排水的目的。对于易积水地块在汛期做好沟渠开挖和清理工作，排水结束应防止各类乔木的倒伏。</w:t>
      </w:r>
    </w:p>
    <w:p w14:paraId="557E17F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a.汛前准备：成立防汛领导小组，建立防汛通讯网络，落实抢险队伍，添置必须的防汛器材，以加强汛期抗险能力，做到召之即来。同时做好非汛期区域内全部绿地排水的疏通工作。</w:t>
      </w:r>
    </w:p>
    <w:p w14:paraId="021043A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b.汛期抢险：安排人员加强值班，一旦预报有大到暴雨天气要组织人员外出巡查，并及时收听气象报告，做好气象、雨量记录。雨后，必须及时组织人员进行排水工作。</w:t>
      </w:r>
    </w:p>
    <w:p w14:paraId="5A7C7CC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③抗台风：夏、秋季易发生台风危害，台风来临之前要做好以下工作。</w:t>
      </w:r>
    </w:p>
    <w:p w14:paraId="52E1C4C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a.加固树木支撑，尤其要对新植树木和堆高种植的树木作为加固支撑的重点；</w:t>
      </w:r>
    </w:p>
    <w:p w14:paraId="6AE0EA3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b.对歪斜树木要进行扶正并做好支撑，对各类管线附近、 居民房舍附近的歪斜树木要作为重点处理；</w:t>
      </w:r>
    </w:p>
    <w:p w14:paraId="4C1D779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c.彻底清理各类乔木的枯、死枝，对树冠浓密的枝条进行修剪（但必须保持树冠的正常形态）。</w:t>
      </w:r>
    </w:p>
    <w:p w14:paraId="52B3078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d.台风季节应由专人值班，并在出现灾害后及时（24小时内）处理完毕。</w:t>
      </w:r>
    </w:p>
    <w:p w14:paraId="79FEA40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抗雪灾：冬季发生的雪灾主要对常绿乔、灌木因积雪而压断枝条，应对过密枝条进行修剪，抽稀常绿树（香樟、广玉兰、夹竹桃等）树冠，减少叶面积，降低积雪量。入冬前防雪灾准备及相应抢险措施同防汛抗台风要求。</w:t>
      </w:r>
    </w:p>
    <w:p w14:paraId="6A23DBC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（3）应针对不同自然灾害的发生期，准备必要的物资和工具应对不同灾害的救灾需要。</w:t>
      </w:r>
    </w:p>
    <w:p w14:paraId="63D1703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加强巡视：各养护单位必须拥有自购的绿化养护专用巡视或抢险车，并加装GPS系统。在灾害发生期，各绿地养护单位应加强对各自管辖地段的巡视，发现问题及时组织力量处理，并上报各抢险救灾指挥分中心。</w:t>
      </w:r>
    </w:p>
    <w:p w14:paraId="08D3D7F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（5）及时前线救灾：对一般性自然灾害（干旱、病虫害除外），要求在8小时内处理完毕；对较大灾害，要求在12小时内处理完毕；对重大自然灾害，要求在24小时内处理完毕。</w:t>
      </w:r>
    </w:p>
    <w:p w14:paraId="46C02F8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（6）抓重点带一般处理灾情：对妨碍交通、影响各类管线正常运行、居民房舍安全的应作为重点首先进行处理，保证城市生活的正常秩序。</w:t>
      </w:r>
    </w:p>
    <w:p w14:paraId="0E68F75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抢险救灾人员的人身安全：抢险救灾必须有一支合格的，具有处理事故能力的队伍。处理各类管线附近的树木，必须与管线单位沟通，应有管线单位技术人员在现场配合处理；处理与强电线路有关的树木应停电后处理；处理居民区内的树木，必须设置道路安全警示标牌，以免交通事故的发生，晚间抢先必须穿反光背心。</w:t>
      </w:r>
    </w:p>
    <w:p w14:paraId="1D4A1E0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灾后恢复：对受自然灾害毁坏的绿地应尽快恢复原状，对一般性自然灾害应在2天内恢复；对较大自然灾害，应在一周内恢复；对重大自然灾害，应在15天内恢复。绿地恢复应科学种植，对非种植季节产生的灾害，提倡在整理好现场的基础上，于合理的种植季节进行植物种植。</w:t>
      </w:r>
    </w:p>
    <w:p w14:paraId="4AD5F2C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5、绿地日常管理 </w:t>
      </w:r>
    </w:p>
    <w:p w14:paraId="5BB4053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每天进行绿地保洁，及时清除绿地内纸屑烟蒂果壳、垃圾堆物等不洁物，保持绿地清洁。景观道路沿线绿地保洁按季节特征实行动态巡视管理，确保早晨上班高峰时绿地清洁。（随绿地保洁权的归属而变更）</w:t>
      </w:r>
    </w:p>
    <w:p w14:paraId="676FECA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行道树修剪、打药水和绿化隔离带喷水除尘的文明安全要求：行道树修剪必须避开道路交通高峰时段，并按规定做好现场安全维护隔离及指挥，修剪下的枝条应及时整理清运；行道树喷打药水应做好现场维护和指挥，文明喷打，避免影响行人及沿街商店、居民楼的衣物；绿化隔离带喷水除尘，应避开道路交通高峰时段，文明喷水，避免溅湿非机动车及行人。</w:t>
      </w:r>
    </w:p>
    <w:p w14:paraId="6439C31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6、单列专项质量：</w:t>
      </w:r>
    </w:p>
    <w:p w14:paraId="6844AA9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对单列专项的项目，中标人必须按采购人的具体指令要求实施。</w:t>
      </w:r>
    </w:p>
    <w:p w14:paraId="6016ED5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（1）乔灌木养护 :</w:t>
      </w:r>
    </w:p>
    <w:p w14:paraId="7A42CEA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灌溉与排水。应根据不同的树种习性和立地条件进行适时、适量灌溉，保持土壤中的有效水分，对水分和空气温度要求较高的树种，还要进行叶面喷雾。浇水前应先松土，并围堰做好蓄水坑，夏季浇水宜在早、晚进行，冬季浇水宜在中午进行，每次浇水都要浇透，浇水不能过急，以防止地表泾流或树木倾斜。树木周围雨后积水应及时排除。</w:t>
      </w:r>
    </w:p>
    <w:p w14:paraId="705A94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松土除草。乔、灌木下的杂草应及时铲除；树木根部周围的土壤要保持疏松，易板结的土壤在高温季节须每月松土2次，松土深度以不伤害根系生长、不导致树木倾斜为限；种植在草坪内的树木每年须在树的根茎周围对草坪切边；使用化学除草剂必须保证对园林植物安全，不产生危害，除掉的杂草及时清运、掩埋或异地制作肥料。</w:t>
      </w:r>
    </w:p>
    <w:p w14:paraId="1DCDAB3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施肥。树木休眠期和种植前，需施基肥；生长期可按植株的生长势追肥，花灌木应在花前、花后进行施肥。施肥量根据不同树种、树龄、生长势和土壤理化性状而定。各类绿地应以施腐熟后的有机肥为主，推广应用复合肥料和微量元素肥料。树木施肥应先挖好施肥环沟，其外径与冠幅相适应，环沟深、宽一般为25×30cm。除根外施肥外，肥料不得触及树叶，施肥宜在晴天进行。</w:t>
      </w:r>
    </w:p>
    <w:p w14:paraId="396C9DD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④修剪整形。乔灌木修剪以自然树形为主，凡因观赏要求对树木整形的可根据树木生长发育的特性，将树冠或树体培养成一定形状后进行修剪。乔木类：主要修剪内膛枝、徒长枝、病虫枝、交叉枝、下垂枝、扭伤枝及枯枝烂头等。道路行道树枝下高度根据道路的功能严格控制，遇有架空线按杯状整形修剪，并做到分枝均匀、树冠圆整。灌木类：灌木修剪应促进枝繁叶茂、分布均匀。花灌木修剪要有利于短枝和花芽的形成，遵循“自下而上、先内后外、去弱留强、去老留新”的原则进行修剪。绿篱类：绿篱修剪应促其分枝，保证其枝叶丰满、线条整齐，防止退化，特殊造型的绿篱要逐步修剪成形。修剪次数视绿篱生长情况而定。地被、攀援类：修剪要促进分枝，加速覆盖和攀援的功能，对多年生攀援植物应清除枯枝，删除老弱藤蔓，枝条修剪时，切口必须靠节，剪口应在剪口芽的反侧呈45°角倾斜，剪口要平整，并涂抹防腐剂。对于粗壮的大枝应采取分段截枝法，防止扯裂树皮，操作时要注意安全。休眠期修剪以整形为主，可稍重剪，生长期修剪以调整树势为主，宜轻剪。修剪要避开树木伤流盛期。在树木生长期要进行剥芽、去蘖、疏枝等工作，不定芽不得超过20cm，剥芽时不得拉伤树皮，修剪剩余物要及时清理干净，保证作业现场的洁净。  </w:t>
      </w:r>
    </w:p>
    <w:p w14:paraId="5F7E41F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⑤树体保护。及时做好枯死树（含人为损坏）的清理和补植工作；及时做好树木扶正压实工作，保证树木生长整齐一致；易受冻害的树木，冬季应采取根部培土，主干包扎等防寒措施；病虫害防治贯彻“预防为主，综合防治”的方针，严把检疫关；做好病虫害预测预报工作，及时发现，及时防治。 </w:t>
      </w:r>
    </w:p>
    <w:p w14:paraId="4FC050D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树木补植。树木缺株应及早补植。落叶树应在春季土壤解冻以后树木发芽以前补植或在秋季落叶以后土壤冰冻以前补植；针叶树、常绿阔叶树，应在春季土壤解冻以后树木发芽以前补植或在秋季新梢停止生长后降霜以前补植。补植的树木，应选用相同规格的原树种，若改变树种或规格则须与原来的景观相协调，补植行道树种必须与同路段树种和规格基本一致。</w:t>
      </w:r>
    </w:p>
    <w:p w14:paraId="4A59D06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（2）地被和草坪养护</w:t>
      </w:r>
    </w:p>
    <w:p w14:paraId="2A74FD0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①地被养护。高地被植物在未覆盖前期，每年应及时除杂草、中耕若干次，中耕时要防止损伤根系和地下茎。天气干旱、土壤干燥时要适时、适量进行浇水。早春发芽前期要普遍进行施肥，采取薄肥勤施的办法。发现枯死植物应及时挖除和补植，枯叶残花要随时剪清除；木本地被植物萌发能力强的应在冬眠期进行修剪。应使植物在生长期间，保持高度不超过6cm；宿根类地被植物，经3-4年生长后，根部拥挤以致影响其正常发育时，应按不同类群的生理习性进行分株，更新移植。 </w:t>
      </w:r>
    </w:p>
    <w:p w14:paraId="2D30191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②草坪养护。草坪中杂物应及时剔除，杂草过多又无法纯化时，应重植草坪。低洼常年积水处，要填土整平或浅沟排水。空秃地段应及时补植。草坪在生长季节，应适时进行中耕、加土、镇压，保持土壤平整和良好的透气性。草地板结应定期打孔，草坪的高度控制在10cm以下。同时要根据草种的生长习性适时修剪适时施肥，防止草种退化。一般情况冷季性草种生长期每月修剪3-4次，施肥2-3次；暖季性草种每年修剪2-3次，施肥2-3次。 </w:t>
      </w:r>
    </w:p>
    <w:p w14:paraId="1933BF4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（3）花坛花卉养护</w:t>
      </w:r>
    </w:p>
    <w:p w14:paraId="6183447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①认真做好花卉、花坛的养护工作，花坛换花除了间种以外，栽植前必须深耕细耙，除尽土中的石块、草屑、残茎和落叶等杂物并施足基肥；花坛的防护设施应经常保持清洁完好。 </w:t>
      </w:r>
    </w:p>
    <w:p w14:paraId="390DB1D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春季花苗的移栽应在早晨、傍晚或阴天进行；栽植后，应随即浇水。栽植后的4-5天内应再进行浇水。花卉生长盛期，要及时中耕除草，追施肥料，施肥后应立即喷洒清水；花灌木盛花期必须达到开花率75%的标准；枯萎的花蒂和黄叶要及时剪除，以保持花坛清洁，缺株要及时补栽；凡须摘心的品种，应及时进行；木本花卉要及时剪枝、整形；宿根花卉要及时更新；易倒伏的花卉，要立支柱绑扎。</w:t>
      </w:r>
    </w:p>
    <w:p w14:paraId="28B9266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（4）硬质景观养护</w:t>
      </w:r>
    </w:p>
    <w:p w14:paraId="7FCC7B8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①硬质景观包括园路、花台、花架、亭廊、座椅、栏杆、标志牌箱等园林小品等设施。应保持完好无损，发现缺损应及时修补、更换。</w:t>
      </w:r>
    </w:p>
    <w:p w14:paraId="52B4012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②随时保持绿地清洁、美观。亭、廊整洁，无驳落物和痕迹，无垃圾。</w:t>
      </w:r>
    </w:p>
    <w:p w14:paraId="24D5D5D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③花坛、护栏等设施，经常维护，无破损残缺。花盆花篮等园林装饰品完整、清洁，无破损、无丢失。</w:t>
      </w:r>
    </w:p>
    <w:p w14:paraId="62F3645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绿地内园路、小品等硬质铺装及构筑物按时保养维修，其中木结构设施整体油漆：、木地板、木坐凳等木结构设施每年要整体油漆一次，亭、廊、花架三年整体油漆一次，油漆时间甲方确定，油漆要求为：（1）打磨（无毛刺、灰尘、污渍）；（2）刮腻子，砂纸磨光；（3）底漆第一遍，等待渗透、晾干、打磨；（4）面漆二道，每道油漆之间需等上一道油漆干燥、渗透、打磨后才能进行下一道油漆；（5）施工温度为5～35摄氏度，不得雨天施工；（6）每道工序结束后施工单位需及时通知甲方代表现场确认通过，否则不予承认，并要求返工；（7）亭子油漆颜色与原油漆颜色同，木地板、木坐凳油漆颜色为原色。</w:t>
      </w:r>
    </w:p>
    <w:p w14:paraId="3B1D27C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（5）广场、公共绿地保洁</w:t>
      </w:r>
    </w:p>
    <w:p w14:paraId="7A2467B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①严格按照二级绿地标准进行作业。</w:t>
      </w:r>
    </w:p>
    <w:p w14:paraId="7EEC576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②垃圾桶每日擦拭，随脏随洗，内壁无结垢，保持外观无积灰、无油污，无破损；上、下午各清掏一次，确保每个收集期内无满溢，并实施密闭收集外运。</w:t>
      </w:r>
    </w:p>
    <w:p w14:paraId="66834E5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③护栏每2周集中擦洗1次，较为明显的灰尘和污迹做到随脏随洗。“小广告”每日巡查并在2小时内清除。</w:t>
      </w:r>
    </w:p>
    <w:p w14:paraId="4B25BD7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实行从路牙到墙根清扫保洁，做到“五无五净”，即：无垃圾杂物堆积、无积水积泥、无痰迹烟蒂、无果皮纸屑、无土石杂草；铺装面干净、绿地干净、边角侧石干净、井盖干净、垃圾桶和各类园林设施干净。及时清扫落叶，临时垃圾滞留地面时间不得超过20分钟。</w:t>
      </w:r>
    </w:p>
    <w:p w14:paraId="1C3249C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⑤对保洁范围内的各项设施有管护责任，发现设点摆摊、破坏设施等问题应及时制止并报告。</w:t>
      </w:r>
    </w:p>
    <w:p w14:paraId="352EFD7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⑥重大活动、节假日等无条件按主管部门要求增加作业频次，延长清扫保洁时间。</w:t>
      </w:r>
    </w:p>
    <w:p w14:paraId="6F5FCE5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⑦安全文明作业，避免妨碍他人。</w:t>
      </w:r>
    </w:p>
    <w:p w14:paraId="265F8C8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（6）古树名木养护 </w:t>
      </w:r>
    </w:p>
    <w:p w14:paraId="1F753D3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城市百年（近百年）以上树龄的树木稀有珍贵，具有重要的历史价值，标志着城市的文明与进步。由园林绿化部门统一管理，分别养护。在单位或者私人家庭内的树木，由单位或者个人负责养护，园林绿化主管部门负责监督和技术指导。</w:t>
      </w:r>
    </w:p>
    <w:p w14:paraId="1039DB3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要建立古树名木档案和标志，进行重点保护；对古树名木生长不利的环境必须及时改善；对腐烂的部位应切除，并保持其古老苍劲的形态；古树名木易受蛀蚀害虫危害，应制定切实可行的措施及时防治；对生长日益衰弱的名树名木，应组织有关科技人员，制定复壮措施，并指定专人负责养护；已倾斜的古树要设支撑，防止倒伏，并注意美观；对有历史背景和具有纪念性意义的已枯死的名树名木应立碑保留。</w:t>
      </w:r>
    </w:p>
    <w:p w14:paraId="03CA76E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③ 古树名木树冠投影或根系生长范围内，以及树木的上风方向和正南方向5米内为古树名木保护范围，不得新建任何建筑物。</w:t>
      </w:r>
    </w:p>
    <w:p w14:paraId="65B7C85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7、绿化养护管理工作月历</w:t>
      </w:r>
    </w:p>
    <w:p w14:paraId="1AD1163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园林绿地的养护管理是保证成活、实现绿化美化效果的重要措施。为了使园林植物生长旺盛，必须根据其年生长过程和生命周期的变化规律，适时地、经常地、长期地进行养护管理，为各个年龄期的植物生长创造适宜的环境条件。同时，使园林植物长期维持较好的生长势，预防早期转衰，延长绿化效果，并发挥其多功能效益。俗话说“三分种植，七分养护”，这就强调了城市园林绿化工作中，养护管理工作的重要性。</w:t>
      </w:r>
    </w:p>
    <w:p w14:paraId="06CC703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绿化养护管理严格说来，包括两方面的内容：一是“养护”，根据不同园林植物的生长需要、生长规律、生物特性及某些特定的要求，及时对园林植物采取如施肥、灌水、中耕除草、修剪、防治病虫害等园艺技术措施。另一方面是“管理”，如看管围护、绿地的清扫保洁等管理工作。</w:t>
      </w:r>
    </w:p>
    <w:p w14:paraId="26F753A1">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1月份</w:t>
      </w:r>
    </w:p>
    <w:p w14:paraId="5AE807A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17FB4AF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（1）冬季草坪应注意防止过分踩踏，以免造成损失和严重磨损破坏。</w:t>
      </w:r>
    </w:p>
    <w:p w14:paraId="406DA40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（2）运动场与儿童活动草地，应尽可能扫除积雪。属于冷季型的草坪，则应根据需要，尽可能扫除落叶。</w:t>
      </w:r>
    </w:p>
    <w:p w14:paraId="75CB533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2FD6400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（1）对于准备种植地被的土地，在秋天翻耕的基础上利用这个时间施用有机肥，如鸡粪、厩肥等。</w:t>
      </w:r>
    </w:p>
    <w:p w14:paraId="37E7A56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（2）木本矮生灌木地被可冬季施浓肥。</w:t>
      </w:r>
    </w:p>
    <w:p w14:paraId="767BDAA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（3）遇到一月份过分干燥，在春季开花和早春萌生的地被容易受冻，应选择晴天中午适当浇水。</w:t>
      </w:r>
    </w:p>
    <w:p w14:paraId="3690E50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（4）结合冬闲，对排水不良的地被种植地进行加土或疏沟等作业。</w:t>
      </w:r>
    </w:p>
    <w:p w14:paraId="1B1D200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41C897F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（1）深施基肥，大量积肥、堆肥、沤肥。</w:t>
      </w:r>
    </w:p>
    <w:p w14:paraId="6E8DD91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（2）冬季修剪整形，剪除病虫枝，伤残枝及不需要的枝条，挖掘死树，冬耕。</w:t>
      </w:r>
    </w:p>
    <w:p w14:paraId="64C658F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（3）做好防寒工作，遇有大雪，对常绿树、古树名木、竹类要组织打雪。</w:t>
      </w:r>
    </w:p>
    <w:p w14:paraId="0289365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（4）防治越冬病虫源。</w:t>
      </w:r>
    </w:p>
    <w:p w14:paraId="32E3CA6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（5）经常检查巡视防寒措施的完好程度。</w:t>
      </w:r>
    </w:p>
    <w:p w14:paraId="28128378">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2月份</w:t>
      </w:r>
    </w:p>
    <w:p w14:paraId="0F97EB2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761B74F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（1）土质属于粘性稍重的草坪，应充分利用冬季施肥，酌量掺入一些粗沙、细碎石屑，以便逐步改善粘性土质的疏松度和透气性。</w:t>
      </w:r>
    </w:p>
    <w:p w14:paraId="2E0B067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（2）应加强早春草坪的管理，检查草坪萌芽返青情况。如遇春寒，则应适当浇水，以促进其生长。</w:t>
      </w:r>
    </w:p>
    <w:p w14:paraId="10853FC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1939385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（1）宿根、球根地被需要更新复壮的可在2月份至3月份初将植株或地下部分挖起，分株，在栽植地施基肥，再重新种植。</w:t>
      </w:r>
    </w:p>
    <w:p w14:paraId="1E5F751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（2）如遇春来早，注意浇水促使地被萌动。</w:t>
      </w:r>
    </w:p>
    <w:p w14:paraId="1B5B4AD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155FC8A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（1）继续进行冬季整形修剪。</w:t>
      </w:r>
    </w:p>
    <w:p w14:paraId="348717E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（2）继续进行冬施基肥和冬耕，对春花树木施花前肥，并做好积肥工作，以利乔木萌芽和新叶的生长。</w:t>
      </w:r>
    </w:p>
    <w:p w14:paraId="43B68E7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（3）继续做好防寒工作。</w:t>
      </w:r>
    </w:p>
    <w:p w14:paraId="47B53C1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（4）继续防治越冬害虫。</w:t>
      </w:r>
    </w:p>
    <w:p w14:paraId="27E99EA6">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3月份</w:t>
      </w:r>
    </w:p>
    <w:p w14:paraId="5C79A24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36B46FD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月份起，大部分地区进入春季，应全面检查草坪土壤平整状况，对草坪中的低洼处，应适当增添薄层肥泥铺平。低洼处超过2cm以上时，则应使用草坪平扳铲，先将低洼草坪扦起，再用肥土填平，然后将取下的草坪复原，并浇水、镇压。</w:t>
      </w:r>
    </w:p>
    <w:p w14:paraId="0233862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（2）对践踏过度、土层板结的草坪，应使用滚齿筒，翻松草根，浇水，施肥或加沙，然后用滚石压平。</w:t>
      </w:r>
    </w:p>
    <w:p w14:paraId="3CF003D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（3）对检查发现有成片空秃及质量差的草坪，应安排计划及早补种。</w:t>
      </w:r>
    </w:p>
    <w:p w14:paraId="21B8542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（4）做好草坪养护机具的年初检修养护工作。</w:t>
      </w:r>
    </w:p>
    <w:p w14:paraId="04FBD32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186D838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（1）木本地被的抽稀、移植、扩大种植和补缺苗。</w:t>
      </w:r>
    </w:p>
    <w:p w14:paraId="782B44B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（2）随气温回升，注意防治地老虎、蚜虫等害虫。</w:t>
      </w:r>
    </w:p>
    <w:p w14:paraId="4489029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（3）观叶地被逐步萌发或恢复生长，可施春肥，促使其生长。</w:t>
      </w:r>
    </w:p>
    <w:p w14:paraId="715DF17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（4）葱兰等球根、宿根地被植物分栽可在月初进行。地被的缺株要在中、下旬及时补种，以利于植株生长的一致。</w:t>
      </w:r>
    </w:p>
    <w:p w14:paraId="62C5486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（5）重点防治大叶黄杨斑蛾，黄杨绢野螟，白粉病危害狭叶十大功劳、紫叶小檗。</w:t>
      </w:r>
    </w:p>
    <w:p w14:paraId="312668E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2455080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（1）对树木、果树、花灌木浇水和施肥。、</w:t>
      </w:r>
    </w:p>
    <w:p w14:paraId="13CA709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（2）清除树下杂物，废土及树上的铅丝、铁丁等。</w:t>
      </w:r>
    </w:p>
    <w:p w14:paraId="67DDBAB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（3）撤除防寒设备及堆土。</w:t>
      </w:r>
    </w:p>
    <w:p w14:paraId="7807520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（4）观察蚧壳虫的孵化期，在最佳时间打药防治蚧壳虫，预防草履蚧等刺吸类害虫对珊瑚等的危害以及栾树蚜虫对栾树的危害。</w:t>
      </w:r>
    </w:p>
    <w:p w14:paraId="513A0B92">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4月份</w:t>
      </w:r>
    </w:p>
    <w:p w14:paraId="50E68DC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12D85CA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（1）4月上旬，即清明节前后，由于气温转暖，夏绿草开始进入复苏生长阶段；冬绿草开始萌发新芽，此时人们习惯于踏青，应防止过度踩踏损伤嫩芽。</w:t>
      </w:r>
    </w:p>
    <w:p w14:paraId="67697B7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（2）对于公园、广场、街道绿地里铺设的开放性草坪，则应设置明显的标牌，限制游人入内。</w:t>
      </w:r>
    </w:p>
    <w:p w14:paraId="0727D6E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（3）4月中、下旬起，大部分生长快的草坪种类，应开始第一次修剪，以便更好地为“五一”节日服务。</w:t>
      </w:r>
    </w:p>
    <w:p w14:paraId="2DCC8BA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（4）对检查发现生长欠佳的草坪，如色泽失常，应迅速增施1次含氮肥料，可以促进绿叶反青。</w:t>
      </w:r>
    </w:p>
    <w:p w14:paraId="6010954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对检查发现草坪中有大量宽叶类杂草，应每隔10天左右，连续两次，对杂草集中地段喷撒除草剂。使用时，应详细了解配水浓度和用量，以防止用量过多将家草杀死，或选择除草剂品种、施用方法不当，损伤草坪周围其他花木。</w:t>
      </w:r>
    </w:p>
    <w:p w14:paraId="0989227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3865E19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（1）对地被种植地中耕、除草，使土壤疏松，更多地接纳春季雨水，提高土壤温度和透气性。</w:t>
      </w:r>
    </w:p>
    <w:p w14:paraId="113C151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（2）检查植株残缺情况，适当补种或抽稀。</w:t>
      </w:r>
    </w:p>
    <w:p w14:paraId="0050C59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（3）对于生长量大的金丝桃等要求土壤肥沃、疏松，因此自4月起的生长季节，每月施1—2次薄肥。</w:t>
      </w:r>
    </w:p>
    <w:p w14:paraId="498B57B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（4）自本月起对杜鹃、栀子等木本观花地被，每2周进行硫酸亚铁、磷酸二氢钾和矾肥水交替施肥1次，防止黄化，改善土壤PH值，直到8月份。</w:t>
      </w:r>
    </w:p>
    <w:p w14:paraId="5D9A47A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2504746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（1）加固树木支撑。</w:t>
      </w:r>
    </w:p>
    <w:p w14:paraId="47676D8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（2）对各类树木进行除草、松土、灌水抗旱。</w:t>
      </w:r>
    </w:p>
    <w:p w14:paraId="5E3C8C2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（3）防止病虫害，对易感染病害的雪松、海棠等每10天喷一遍波尔多液</w:t>
      </w:r>
    </w:p>
    <w:p w14:paraId="16A7BD47">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5月份</w:t>
      </w:r>
    </w:p>
    <w:p w14:paraId="389EB5F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6E58350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（1）5月份的草坪植物，开始进入旺盛生长时期，也是草坪定期剪草的起始。</w:t>
      </w:r>
    </w:p>
    <w:p w14:paraId="6209DDC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（2）修剪草坪时，供人观赏用的专用草坪，由于要求平整、美观，一般冷季型观赏草坪高度控制在3—5cm左右；而对一般性的冷季型大面积草坪 ，留草高度通常为7—8cm左右。一般暖季型观赏草坪高度控制在1.5cm左右；而对一般性的暖季型大面积草坪 ，留草高度通常为2cm左右。</w:t>
      </w:r>
    </w:p>
    <w:p w14:paraId="7AFB475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（3）凡监测有锈病的草坪地块，应在锈病孢子扩散前及时喷射敌锈钠或石硫合剂，控制病情发展。</w:t>
      </w:r>
    </w:p>
    <w:p w14:paraId="1E91A2B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015369C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（1）春季开花地被植物花后植株整理，不留种的应剪去枯萎的花蒂，施肥以延长绿叶期。</w:t>
      </w:r>
    </w:p>
    <w:p w14:paraId="398E274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（2）秋天开花的地被植物要求浇水施肥，使花蕾饱满开放。</w:t>
      </w:r>
    </w:p>
    <w:p w14:paraId="15BE24B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（3）进入霉雨季节，病虫害普遍发生，应加强防治。</w:t>
      </w:r>
    </w:p>
    <w:p w14:paraId="51A4188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7BCF49E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（1）对春季开花的灌木进行花后修剪及更新，追施氮肥，中耕除草。</w:t>
      </w:r>
    </w:p>
    <w:p w14:paraId="4DD0116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（2）灌水抗旱。</w:t>
      </w:r>
    </w:p>
    <w:p w14:paraId="7157F2D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（3）防治病虫害，做好预测预报工作。</w:t>
      </w:r>
    </w:p>
    <w:p w14:paraId="3A7DC0FE">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6月份</w:t>
      </w:r>
    </w:p>
    <w:p w14:paraId="56F37DC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7AFA930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（1）6月起，草坪进入夏季养护管理阶段。草坪草茎叶生长迅速，定期修剪的次数一般为10天左右1次。如遇久旱不雨，滚剪后不要耙除碎草，这些碎草片可以减少地面的蒸发。</w:t>
      </w:r>
    </w:p>
    <w:p w14:paraId="62CA899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（2）对于混种有车轴草的混栽草坪，应于剪草前先耙一遍，然后在轧剪，这样可以控制住车轴草匍匐茎的蔓延。</w:t>
      </w:r>
    </w:p>
    <w:p w14:paraId="2C67DC3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（3）供人们观赏用的草坪，在我国南方从6月份起开始，经常使用一种月牙状的铲子或使用薄形平板铲，将不整齐的草坪边缘切齐。</w:t>
      </w:r>
    </w:p>
    <w:p w14:paraId="29FBF5B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（4）南方霉雨地区，雨水充沛，应预先做好排涝准备，防止草坪积水。</w:t>
      </w:r>
    </w:p>
    <w:p w14:paraId="42AC2CE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（5）本月中旬以后，天气开始炎热，又会晒硬土面，最好在抗旱浇水之前，用“钉滚”将板硬的土面滚松，然后进行喷水。</w:t>
      </w:r>
    </w:p>
    <w:p w14:paraId="56857F3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（6）对检查发现失色的草坪地段，可结合灌溉浇水施以速效性氮肥，如硫氨等。</w:t>
      </w:r>
    </w:p>
    <w:p w14:paraId="5E40528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（7）夏季观赏性草坪如发现有过多的蚂蚁、蚯蚓拱掘土壤，应及时觅找蚁穴，用敌百虫仿制。</w:t>
      </w:r>
    </w:p>
    <w:p w14:paraId="483ACC4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666B1C9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（1）霉雨季节注意地面排水。</w:t>
      </w:r>
    </w:p>
    <w:p w14:paraId="73CB25F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（2）注意病虫害的发生，可每隔10—15天喷洒等量或200倍波尔多液1次。</w:t>
      </w:r>
    </w:p>
    <w:p w14:paraId="264909F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（3）杜鹃等春花木本地被要施“花后肥”，为孕育明年的花蕾做准备。</w:t>
      </w:r>
    </w:p>
    <w:p w14:paraId="242CBC0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（4）5月蚜虫、红蜘蛛危害严重，应加强防治。</w:t>
      </w:r>
    </w:p>
    <w:p w14:paraId="66F2E1E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3449E29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（1）加强行道树的修剪，解决树木与架空线路与建筑物之间的矛盾。</w:t>
      </w:r>
    </w:p>
    <w:p w14:paraId="5FCF2AE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（2）做好防暴风雨的工作，及时处理危险树木。</w:t>
      </w:r>
    </w:p>
    <w:p w14:paraId="7C7CD24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（3）做好抗旱、排涝工作确保树木的成活率。</w:t>
      </w:r>
    </w:p>
    <w:p w14:paraId="0591898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（4）进行中耕除草和大量追肥，及花灌木花期后的修剪；整形，剪除残花。</w:t>
      </w:r>
    </w:p>
    <w:p w14:paraId="2A3301ED">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7月份</w:t>
      </w:r>
    </w:p>
    <w:p w14:paraId="39A3B19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671CA1E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（1）7月份天气持续炎热，草坪同上月一样，应进行常规的定期剪草，留草高度冷季型观赏草坪为7—8cm，一般草坪8—9cm。一般暖季型观赏草坪高度控制在1.5cm左右；而对一般性的暖季型大面积草坪 ，留草高度通常为2.5cm左右。</w:t>
      </w:r>
    </w:p>
    <w:p w14:paraId="4C0ECF2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（2）继续做好夏季草坪抗旱浇水工作。</w:t>
      </w:r>
    </w:p>
    <w:p w14:paraId="06EC37A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（3）继续选择合理的除莠剂对草坪中的恶性杂草进行防除。</w:t>
      </w:r>
    </w:p>
    <w:p w14:paraId="1A63980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（4）种植的冷季型草种，发现越夏困难者，则可采取傍晚喷水等降温措施，改善其生长条件，帮助它抗高温越夏。</w:t>
      </w:r>
    </w:p>
    <w:p w14:paraId="2CC9766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（5）注意防治高羊茅虫害，如地老虎等。</w:t>
      </w:r>
    </w:p>
    <w:p w14:paraId="4A64AD2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r>
        <w:rPr>
          <w:rFonts w:hint="eastAsia" w:ascii="宋体" w:hAnsi="宋体" w:eastAsia="宋体" w:cs="宋体"/>
          <w:color w:val="auto"/>
          <w:sz w:val="24"/>
          <w:szCs w:val="24"/>
          <w:highlight w:val="none"/>
        </w:rPr>
        <w:tab/>
      </w:r>
    </w:p>
    <w:p w14:paraId="54135EC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（1）中耕、除草、施追肥，促进观叶地被的生长。</w:t>
      </w:r>
    </w:p>
    <w:p w14:paraId="188F507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（2）根据天气情况，要经常适当地浇水，提高空气湿度，特别是杜鹃、八仙花、栀子等每到晴天要每天喷2次，减少叶子萎蔫。</w:t>
      </w:r>
    </w:p>
    <w:p w14:paraId="2827A3D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（3）天气炎热，尽量少施浓肥，结合浇水施薄肥。</w:t>
      </w:r>
    </w:p>
    <w:p w14:paraId="2DDE16D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（4）金丝桃等枝叶相当稠密的灌木地被，进行枝条的抽稀，修剪内部的无用枝，以改善通风透光，减少内部枝叶的枯黄。</w:t>
      </w:r>
    </w:p>
    <w:p w14:paraId="54D48C8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（5）继续防治蚜虫、红蜘蛛和植物病害。</w:t>
      </w:r>
    </w:p>
    <w:p w14:paraId="6AB6FE4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17A5873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（1）本月暴风雨多，暴风雨后及时处理倒伏树木，凹穴填土夯实，排除积水。</w:t>
      </w:r>
    </w:p>
    <w:p w14:paraId="02BFBC1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（2）行道树修剪，剥芽。</w:t>
      </w:r>
    </w:p>
    <w:p w14:paraId="60D881B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（3）防治病虫害，清晨捕捉天牛，杀灭袋蛾、刺蛾、夜蛾幼虫等。</w:t>
      </w:r>
    </w:p>
    <w:p w14:paraId="7B72706A">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8月份</w:t>
      </w:r>
    </w:p>
    <w:p w14:paraId="09FF4A2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1C68B63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（1）草坪管理工作同7月份。</w:t>
      </w:r>
    </w:p>
    <w:p w14:paraId="30ED409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（2）如因耽误剪草而草坪的茎叶过高时，应分两遍剪低，第一遍只剪去顶部，第二遍再调整滚刀高度，降低剪草高度。</w:t>
      </w:r>
    </w:p>
    <w:p w14:paraId="3A3F486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（3）本月份是使用除莠剂和氮肥的最后月份。</w:t>
      </w:r>
    </w:p>
    <w:p w14:paraId="008535A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（4）如有需要，可在夏季绿草坪中添播冬绿草种类，可在本月下旬开始撒播草籽，撒播后应及时使用“钉滚”耙松土壤，使播下的草籽落入土壤中，并浇水促进草籽萌发。</w:t>
      </w:r>
    </w:p>
    <w:p w14:paraId="66F6A3B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（5）注意防治高羊茅虫害，如夜蛾二代、地老虎等。</w:t>
      </w:r>
    </w:p>
    <w:p w14:paraId="27FDA31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70482D4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（1）加强土壤和空气湿度的管理，经常浇水和喷水。</w:t>
      </w:r>
    </w:p>
    <w:p w14:paraId="6B4EC37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（2）8月份是暴雨和季风集中的季节，要防止暴雨后土壤积水。</w:t>
      </w:r>
    </w:p>
    <w:p w14:paraId="220F919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（3）2年生地被秋播可以进行。</w:t>
      </w:r>
    </w:p>
    <w:p w14:paraId="03EF523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（4）秋后对地被种植地进行土壤改良。</w:t>
      </w:r>
    </w:p>
    <w:p w14:paraId="296C447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3F1EDC1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（1）继续做好抗旱排涝工作，确保树木旺盛生长。</w:t>
      </w:r>
    </w:p>
    <w:p w14:paraId="12D2F05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（2）继续做好防台及防汛工作，及时解决树木与电线、建筑物的矛盾，吹倒、吹歪树木及时扶正栽好。</w:t>
      </w:r>
    </w:p>
    <w:p w14:paraId="5EC9B10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（3）进行夏季修剪，对徒长枝、过密枝及时修去。四月份未修剪的绿篱、球类本月中下旬修剪。</w:t>
      </w:r>
    </w:p>
    <w:p w14:paraId="3D1C12D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（4）挖掉死树，对花灌木及树木进行中耕、除草。</w:t>
      </w:r>
    </w:p>
    <w:p w14:paraId="4927644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（5）继续作好病虫害防治工作。</w:t>
      </w:r>
    </w:p>
    <w:p w14:paraId="310197B3">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9月份</w:t>
      </w:r>
    </w:p>
    <w:p w14:paraId="551DD28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61FE2CE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（1）自本月起属于秋季养护时期，剪草间隔天数应适当延长，留草高度观赏冷季型观赏草坪一般为3—5cm，一般冷季型草坪为7—8cm。一般暖季型观赏草坪高度控制在2cm左右；而对一般性的暖季型大面积草坪 ，留草高度通常为3cm左右。</w:t>
      </w:r>
    </w:p>
    <w:p w14:paraId="27D723C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（2）本月起由于气温下降，草坪害虫如草地螟、蝼蛄、金龟子幼虫等开始活跃，应积极防治病虫害。</w:t>
      </w:r>
    </w:p>
    <w:p w14:paraId="0410DB0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（3）本月中、下旬可进行草坪上凹凸不平或秃裸空白以及草坪切边等秋季管理工作。</w:t>
      </w:r>
    </w:p>
    <w:p w14:paraId="0AA3028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对所有草坪，均可在本月上、中旬使用“钉耙”清除垃圾及厚的随草片，这样可以刺激走蔓的发生。然后对其中踩蹋板硬的地块，使用农业钢叉进行刺孔，深度应在10cm以下，并撒布一薄层配制的混合覆盖土，用扫帚将叶片上的土粒除掉。</w:t>
      </w:r>
    </w:p>
    <w:p w14:paraId="17F6E9D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（5）如草坪上出现苔藓斑块，应在上述工作前，先用药物除去苔藓。</w:t>
      </w:r>
    </w:p>
    <w:p w14:paraId="1157A06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（6）应在草坪上施用完全肥料或磷质肥料，以促进草坪草根群强大，增强其抗病能力和越冬能力。</w:t>
      </w:r>
    </w:p>
    <w:p w14:paraId="2209B3E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（7）本月是建立新草坪的最好时期，通常铺设新草坪，均在本月份或下月初播种草籽。</w:t>
      </w:r>
    </w:p>
    <w:p w14:paraId="5CCF930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1F7C490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（1）做好秋播地被苗期养护工作。</w:t>
      </w:r>
    </w:p>
    <w:p w14:paraId="2A53324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（2）对秋花地被进行施肥。</w:t>
      </w:r>
    </w:p>
    <w:p w14:paraId="7ADCB3C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（3）对于孔雀草等花期很长的观花地被，进行植株整理，去掉破坏整体效果的过长、过高枝。</w:t>
      </w:r>
    </w:p>
    <w:p w14:paraId="767E930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4400B9D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（1）加强中耕、除草、整形修剪工作。</w:t>
      </w:r>
    </w:p>
    <w:p w14:paraId="1DB39B4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（2）结束绿篱的整形修剪工作。</w:t>
      </w:r>
    </w:p>
    <w:p w14:paraId="3290B8F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（3）防止病虫害，特别是蛀干害虫，如天牛等。</w:t>
      </w:r>
    </w:p>
    <w:p w14:paraId="33E37E4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（4）继续做好防台风、暴雨工作。</w:t>
      </w:r>
    </w:p>
    <w:p w14:paraId="4CEEDB9A">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10月份</w:t>
      </w:r>
    </w:p>
    <w:p w14:paraId="50FAB68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04BCF4E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（1）正规的剪草工作在本月结束，最后一次剪草时的留草高度应适当升高，以利草坪正常越冬。</w:t>
      </w:r>
    </w:p>
    <w:p w14:paraId="180219F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（2）施用杀虫剂、杀苔剂。修补草地，修整草坪边缘，对踩踏硬实处进行刺孔等草坪养护管理工作。</w:t>
      </w:r>
    </w:p>
    <w:p w14:paraId="7EACB2C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（3）对于使用铺草块或草坪植生带方法建立的新草坪，应在本月开始进行。</w:t>
      </w:r>
    </w:p>
    <w:p w14:paraId="1150116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5B09C46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（1）秋季球根、宿根地被的分株、移栽。</w:t>
      </w:r>
    </w:p>
    <w:p w14:paraId="46E4164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（2）生长高峰后，对地被要进行整理，徒长枝、竖向枝，尤其是木本矮生地被修剪可促使枝条开张，加大覆盖面积。</w:t>
      </w:r>
    </w:p>
    <w:p w14:paraId="29D25FD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29AD276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（1）新栽、补植树木、灌木全面检查，确保全年成活率。</w:t>
      </w:r>
    </w:p>
    <w:p w14:paraId="77FE98B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（2）继续做好防治病虫害工作</w:t>
      </w:r>
    </w:p>
    <w:p w14:paraId="4D8D213A">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11月份</w:t>
      </w:r>
    </w:p>
    <w:p w14:paraId="71DF71A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439B85A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（1）如果天气晴朗温暖，土面较干实，应再适当增加1次剪草。</w:t>
      </w:r>
    </w:p>
    <w:p w14:paraId="5C31344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（2）本月在部分草地上如果发现有蜗牛危害，可及时施药消除。</w:t>
      </w:r>
    </w:p>
    <w:p w14:paraId="5543C00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（3）为了保持观赏草坪的平整美观，应及时清除积存在草坪上的秋季树木落叶。</w:t>
      </w:r>
    </w:p>
    <w:p w14:paraId="08E3231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4036455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（1）11月后大部分地被植物开始进入休眠或半休眠，要施冬肥和秋花“花后肥”。</w:t>
      </w:r>
    </w:p>
    <w:p w14:paraId="2AC4010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6EE7E58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（1）进行冬季修剪，修去病虫枝、过密枝、徒长枝。</w:t>
      </w:r>
    </w:p>
    <w:p w14:paraId="229FEAA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（2）冬翻土地，施肥，改良土壤。</w:t>
      </w:r>
    </w:p>
    <w:p w14:paraId="62B02D2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（3）做好防寒工作，对抗寒性差或引进的新品种要进行防寒，如绕干、涂白、搭暖蓬、设风障等。</w:t>
      </w:r>
    </w:p>
    <w:p w14:paraId="2EAB121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（4）防治病虫害，消灭越冬虫包、虫茧和幼虫。</w:t>
      </w:r>
    </w:p>
    <w:p w14:paraId="229CEF54">
      <w:pPr>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12月份</w:t>
      </w:r>
    </w:p>
    <w:p w14:paraId="6400052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草坪养护重点：</w:t>
      </w:r>
    </w:p>
    <w:p w14:paraId="4C884AA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（1）注意潮湿地块及雨雪时土壤冻结情况，禁止在草坪上踩塌，否则将会使草坪受严重伤害。</w:t>
      </w:r>
    </w:p>
    <w:p w14:paraId="38243B6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（2）冬季型草坪应在12月前进行1次冬季灌水，以防根系干冻受损，有利于冬绿型草坪越冬生长。</w:t>
      </w:r>
    </w:p>
    <w:p w14:paraId="4B130E94">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地被色块养护重点：</w:t>
      </w:r>
    </w:p>
    <w:p w14:paraId="7F9B955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（1）本月进入隆冬，在严寒到来之前，对于一些常绿、露地越冬但又易受冻害的地被提前做好防冻措施，一般在地面洒上木屑或适当浇水防冻。</w:t>
      </w:r>
    </w:p>
    <w:p w14:paraId="72A38FF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（2）对于已去掉枝叶的宿根花卉用腐熟的有机肥在根茎壅土施肥，促使翌年萌发枝条粗壮。</w:t>
      </w:r>
    </w:p>
    <w:p w14:paraId="7D34E8DF">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（3）在种植密度低的木本地被株间深翻施浓肥。</w:t>
      </w:r>
    </w:p>
    <w:p w14:paraId="72F96FB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乔木、灌木养护重点：</w:t>
      </w:r>
    </w:p>
    <w:p w14:paraId="72BF953D">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（1）对树木冬季施肥，深施，施足。</w:t>
      </w:r>
    </w:p>
    <w:p w14:paraId="7D23D482">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（2）冬季树木的整形修剪。</w:t>
      </w:r>
    </w:p>
    <w:p w14:paraId="3236BDE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（3）深翻和平整土地，使土壤熟化。</w:t>
      </w:r>
    </w:p>
    <w:p w14:paraId="4323425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（4）继续做好防寒工作。</w:t>
      </w:r>
    </w:p>
    <w:p w14:paraId="12BEAD49">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 防除越冬害虫。</w:t>
      </w:r>
    </w:p>
    <w:p w14:paraId="7B82FC8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做好全年的工作总结，找出经验与问题，以便翌年推广或改正。</w:t>
      </w:r>
    </w:p>
    <w:p w14:paraId="7420BEE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8、文明安全养护要求</w:t>
      </w:r>
    </w:p>
    <w:p w14:paraId="738D89B6">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（1）乙方应配有有安全员，需对养护人员进行施工安全教育和对施工设备、养护现场进行安全检查。</w:t>
      </w:r>
    </w:p>
    <w:p w14:paraId="544D2C5B">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绿化养护作业时，要充分利用机械设备。平日用于绿化浇灌必须为制式专业浇灌水车（抗旱期间除外）；绿化养护人员必须穿工作服，在夜间养护作业必须在作业地域内点红灯示意警戒标志。</w:t>
      </w:r>
    </w:p>
    <w:p w14:paraId="0D2BAA93">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（3）绿化养护作业时，应随时保持道路的清洁、畅通，并由专人负责监管，以确保文明安全养护。</w:t>
      </w:r>
    </w:p>
    <w:p w14:paraId="20C7205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（4）应做到文明作业。</w:t>
      </w:r>
    </w:p>
    <w:p w14:paraId="5064369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（九）普查、交接与验收</w:t>
      </w:r>
    </w:p>
    <w:p w14:paraId="15A6F1B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（1）普查。养护合同到期前，采购人将对各标段的设施量进行普查，养护承包方应配合普查工作，普查前提交完整的绿化图纸及工程量清单，并根据现场普查情况调整图纸及工程量清单。</w:t>
      </w:r>
    </w:p>
    <w:p w14:paraId="4151394E">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交接。绿地养护到期前，绿地重新招标并确定新的养护承包人后，原养护承包人应做好与新养护承包人的交接工作，原养护承包人及新养护承包人应于中标后一周内完成交接工作，并递交交接资料。对于交接过程中发现的问题，确系原养护承包人原因所致，应及时进行整改。</w:t>
      </w:r>
    </w:p>
    <w:p w14:paraId="7213162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（3）验收。原养护承包人对养护标段内存在的问题整改完成准备交接前，由采购人和新养护承包人对绿地进行验收。</w:t>
      </w:r>
    </w:p>
    <w:p w14:paraId="787C97B1">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（十）附件：《江苏省城市园林绿化养护管理分级标准》、各标段工程量清单及招标控制价。</w:t>
      </w:r>
    </w:p>
    <w:p w14:paraId="34B12C17">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（十一）</w:t>
      </w:r>
      <w:r>
        <w:rPr>
          <w:rFonts w:hint="eastAsia" w:ascii="宋体" w:hAnsi="宋体" w:eastAsia="宋体" w:cs="宋体"/>
          <w:color w:val="auto"/>
          <w:sz w:val="24"/>
          <w:szCs w:val="24"/>
          <w:highlight w:val="none"/>
          <w:lang w:eastAsia="zh-CN"/>
        </w:rPr>
        <w:t>投标人需根据招标需求及评分办法提供相应的</w:t>
      </w:r>
      <w:r>
        <w:rPr>
          <w:rFonts w:hint="eastAsia" w:ascii="宋体" w:hAnsi="宋体" w:eastAsia="宋体" w:cs="宋体"/>
          <w:color w:val="auto"/>
          <w:sz w:val="24"/>
          <w:szCs w:val="24"/>
          <w:highlight w:val="none"/>
        </w:rPr>
        <w:t>项目组织方案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项目实施方案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养护、补植方案评价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养护安全管理方案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养护文明施工措施方案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抢险救灾应急预案评价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养护案例评价</w:t>
      </w:r>
      <w:r>
        <w:rPr>
          <w:rFonts w:hint="eastAsia" w:ascii="宋体" w:hAnsi="宋体" w:eastAsia="宋体" w:cs="宋体"/>
          <w:color w:val="auto"/>
          <w:sz w:val="24"/>
          <w:szCs w:val="24"/>
          <w:highlight w:val="none"/>
          <w:lang w:eastAsia="zh-CN"/>
        </w:rPr>
        <w:t>等。关于</w:t>
      </w:r>
      <w:r>
        <w:rPr>
          <w:rFonts w:hint="eastAsia" w:ascii="宋体" w:hAnsi="宋体" w:eastAsia="宋体" w:cs="宋体"/>
          <w:color w:val="auto"/>
          <w:sz w:val="24"/>
          <w:szCs w:val="24"/>
          <w:highlight w:val="none"/>
        </w:rPr>
        <w:t>拟派本项目项目负责人具有园林绿化中级及以上技术职称</w:t>
      </w:r>
      <w:r>
        <w:rPr>
          <w:rFonts w:hint="eastAsia" w:ascii="宋体" w:hAnsi="宋体" w:eastAsia="宋体" w:cs="宋体"/>
          <w:color w:val="auto"/>
          <w:sz w:val="24"/>
          <w:szCs w:val="24"/>
          <w:highlight w:val="none"/>
          <w:lang w:eastAsia="zh-CN"/>
        </w:rPr>
        <w:t>并</w:t>
      </w:r>
      <w:r>
        <w:rPr>
          <w:rFonts w:hint="eastAsia" w:ascii="宋体" w:hAnsi="宋体" w:eastAsia="宋体" w:cs="宋体"/>
          <w:color w:val="auto"/>
          <w:sz w:val="24"/>
          <w:szCs w:val="24"/>
          <w:highlight w:val="none"/>
        </w:rPr>
        <w:t>主持过类似城市园林绿化养护且与本招标标段项目相当的业绩</w:t>
      </w:r>
      <w:r>
        <w:rPr>
          <w:rFonts w:hint="eastAsia" w:ascii="宋体" w:hAnsi="宋体" w:eastAsia="宋体" w:cs="宋体"/>
          <w:color w:val="auto"/>
          <w:sz w:val="24"/>
          <w:szCs w:val="24"/>
          <w:highlight w:val="none"/>
          <w:lang w:eastAsia="zh-CN"/>
        </w:rPr>
        <w:t>的优先考虑。</w:t>
      </w:r>
      <w:r>
        <w:rPr>
          <w:rFonts w:hint="eastAsia" w:ascii="宋体" w:hAnsi="宋体" w:eastAsia="宋体" w:cs="宋体"/>
          <w:color w:val="auto"/>
          <w:sz w:val="24"/>
          <w:szCs w:val="24"/>
          <w:highlight w:val="none"/>
        </w:rPr>
        <w:t>各标段现场养护管理人员（含项目负责人）投入满足10人的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各标段现场固定保洁人员满足10人的</w:t>
      </w:r>
      <w:r>
        <w:rPr>
          <w:rFonts w:hint="eastAsia" w:ascii="宋体" w:hAnsi="宋体" w:eastAsia="宋体" w:cs="宋体"/>
          <w:color w:val="auto"/>
          <w:sz w:val="24"/>
          <w:szCs w:val="24"/>
          <w:highlight w:val="none"/>
          <w:lang w:eastAsia="zh-CN"/>
        </w:rPr>
        <w:t>优先考虑。</w:t>
      </w:r>
      <w:r>
        <w:rPr>
          <w:rFonts w:hint="eastAsia" w:ascii="宋体" w:hAnsi="宋体" w:eastAsia="宋体" w:cs="宋体"/>
          <w:color w:val="auto"/>
          <w:sz w:val="24"/>
          <w:szCs w:val="24"/>
          <w:highlight w:val="none"/>
        </w:rPr>
        <w:t>除项目负责人之外的现场养护管理人员中具有园林绿化专业中级及以上职称的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现场养护管理人员中具备专职安全员证书的</w:t>
      </w:r>
      <w:r>
        <w:rPr>
          <w:rFonts w:hint="eastAsia" w:ascii="宋体" w:hAnsi="宋体" w:eastAsia="宋体" w:cs="宋体"/>
          <w:color w:val="auto"/>
          <w:sz w:val="24"/>
          <w:szCs w:val="24"/>
          <w:highlight w:val="none"/>
          <w:lang w:eastAsia="zh-CN"/>
        </w:rPr>
        <w:t>优先考虑。</w:t>
      </w:r>
      <w:r>
        <w:rPr>
          <w:rFonts w:hint="eastAsia" w:ascii="宋体" w:hAnsi="宋体" w:eastAsia="宋体" w:cs="宋体"/>
          <w:color w:val="auto"/>
          <w:sz w:val="24"/>
          <w:szCs w:val="24"/>
          <w:highlight w:val="none"/>
        </w:rPr>
        <w:t>投入绿地养护施工机械设备</w:t>
      </w:r>
      <w:r>
        <w:rPr>
          <w:rFonts w:hint="eastAsia" w:ascii="宋体" w:hAnsi="宋体" w:eastAsia="宋体" w:cs="宋体"/>
          <w:color w:val="auto"/>
          <w:sz w:val="24"/>
          <w:szCs w:val="24"/>
          <w:highlight w:val="none"/>
          <w:lang w:eastAsia="zh-CN"/>
        </w:rPr>
        <w:t>中</w:t>
      </w:r>
      <w:r>
        <w:rPr>
          <w:rFonts w:hint="eastAsia" w:ascii="宋体" w:hAnsi="宋体" w:eastAsia="宋体" w:cs="宋体"/>
          <w:color w:val="auto"/>
          <w:sz w:val="24"/>
          <w:szCs w:val="24"/>
          <w:highlight w:val="none"/>
        </w:rPr>
        <w:t>投标人</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洒水车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垃圾清运车</w:t>
      </w:r>
      <w:r>
        <w:rPr>
          <w:rFonts w:hint="eastAsia" w:ascii="宋体" w:hAnsi="宋体" w:eastAsia="宋体" w:cs="宋体"/>
          <w:color w:val="auto"/>
          <w:sz w:val="24"/>
          <w:szCs w:val="24"/>
          <w:highlight w:val="none"/>
          <w:lang w:eastAsia="zh-CN"/>
        </w:rPr>
        <w:t>的优先考虑。</w:t>
      </w:r>
    </w:p>
    <w:p w14:paraId="3950E75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（十二）</w:t>
      </w:r>
      <w:r>
        <w:rPr>
          <w:rFonts w:hint="eastAsia" w:ascii="宋体" w:hAnsi="宋体" w:eastAsia="宋体" w:cs="宋体"/>
          <w:color w:val="auto"/>
          <w:sz w:val="24"/>
          <w:szCs w:val="24"/>
          <w:highlight w:val="none"/>
        </w:rPr>
        <w:t>中标人在履行合同过程中，一切事故的责任由中标单位自行承担。</w:t>
      </w:r>
    </w:p>
    <w:p w14:paraId="03EF4E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F7599A"/>
    <w:rsid w:val="01506ECC"/>
    <w:rsid w:val="04941C48"/>
    <w:rsid w:val="04B141A2"/>
    <w:rsid w:val="05334F8B"/>
    <w:rsid w:val="056D4AEE"/>
    <w:rsid w:val="06F03B8A"/>
    <w:rsid w:val="0B4A0FE6"/>
    <w:rsid w:val="0C54407F"/>
    <w:rsid w:val="0DDC1E61"/>
    <w:rsid w:val="10F7599A"/>
    <w:rsid w:val="11C34650"/>
    <w:rsid w:val="14846AD4"/>
    <w:rsid w:val="171A5965"/>
    <w:rsid w:val="1B0C294F"/>
    <w:rsid w:val="1DB60DEA"/>
    <w:rsid w:val="1F477669"/>
    <w:rsid w:val="219472E2"/>
    <w:rsid w:val="235B758A"/>
    <w:rsid w:val="23E932C9"/>
    <w:rsid w:val="26124FD5"/>
    <w:rsid w:val="2698273C"/>
    <w:rsid w:val="283F54E8"/>
    <w:rsid w:val="29162794"/>
    <w:rsid w:val="2A565FFB"/>
    <w:rsid w:val="2CBC2501"/>
    <w:rsid w:val="2EB01853"/>
    <w:rsid w:val="2F5C28BA"/>
    <w:rsid w:val="2F8C5B1E"/>
    <w:rsid w:val="311818B3"/>
    <w:rsid w:val="311D0A20"/>
    <w:rsid w:val="31DB3F3E"/>
    <w:rsid w:val="33DC1C58"/>
    <w:rsid w:val="34FD3A5F"/>
    <w:rsid w:val="37D36C07"/>
    <w:rsid w:val="39297DEE"/>
    <w:rsid w:val="39670529"/>
    <w:rsid w:val="3D1F390E"/>
    <w:rsid w:val="3DF7388E"/>
    <w:rsid w:val="3F7D2C9F"/>
    <w:rsid w:val="41AA0736"/>
    <w:rsid w:val="422E467E"/>
    <w:rsid w:val="42FA290F"/>
    <w:rsid w:val="43F9303E"/>
    <w:rsid w:val="48C34512"/>
    <w:rsid w:val="48CD059F"/>
    <w:rsid w:val="4A335ADB"/>
    <w:rsid w:val="4B745833"/>
    <w:rsid w:val="4D120D3A"/>
    <w:rsid w:val="4E3E7E84"/>
    <w:rsid w:val="4F5628C0"/>
    <w:rsid w:val="51D51A15"/>
    <w:rsid w:val="54D30D2E"/>
    <w:rsid w:val="587A56CC"/>
    <w:rsid w:val="59A83272"/>
    <w:rsid w:val="5C5B78DB"/>
    <w:rsid w:val="5C923B81"/>
    <w:rsid w:val="5E35054A"/>
    <w:rsid w:val="5E923443"/>
    <w:rsid w:val="5FF919F9"/>
    <w:rsid w:val="609A3B25"/>
    <w:rsid w:val="60E34749"/>
    <w:rsid w:val="61A341A6"/>
    <w:rsid w:val="654915A0"/>
    <w:rsid w:val="655762E8"/>
    <w:rsid w:val="66297D6A"/>
    <w:rsid w:val="663A7BE4"/>
    <w:rsid w:val="679C1823"/>
    <w:rsid w:val="686527A9"/>
    <w:rsid w:val="69E85FCA"/>
    <w:rsid w:val="6A4034D3"/>
    <w:rsid w:val="6A6170B5"/>
    <w:rsid w:val="6BF26856"/>
    <w:rsid w:val="6C912227"/>
    <w:rsid w:val="7066764C"/>
    <w:rsid w:val="74D67F11"/>
    <w:rsid w:val="74FB6078"/>
    <w:rsid w:val="763F63D8"/>
    <w:rsid w:val="78675E83"/>
    <w:rsid w:val="78916AFC"/>
    <w:rsid w:val="791214B0"/>
    <w:rsid w:val="79A7683F"/>
    <w:rsid w:val="79ED528B"/>
    <w:rsid w:val="7C442153"/>
    <w:rsid w:val="7EFD3C56"/>
    <w:rsid w:val="7F0C325E"/>
    <w:rsid w:val="7F26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2025-01-26T02:51:00Z</dcterms:created>
  <dc:creator>zzz</dc:creator>
  <cp:lastModifiedBy>zzz</cp:lastModifiedBy>
  <dcterms:modified xsi:type="dcterms:W3CDTF">2025-01-26T02:53:44Z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AE4734027158484C96D3A375D196BBD1_11</vt:lpwstr>
  </property>
  <property fmtid="{D5CDD505-2E9C-101B-9397-08002B2CF9AE}" pid="4" name="KSOTemplateDocerSaveRecord">
    <vt:lpwstr>eyJoZGlkIjoiMTNmYmZhMDdiZTE1OWU2MTM5M2JhOTM3MGNjNzQwMDAiLCJ1c2VySWQiOiI5NzYzODI3NDQifQ==</vt:lpwstr>
  </property>
</Properties>
</file>